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882" w:rsidRPr="00A81882" w:rsidRDefault="00A81882" w:rsidP="00A81882">
      <w:pPr>
        <w:jc w:val="center"/>
        <w:rPr>
          <w:rFonts w:ascii="Times New Roman" w:hAnsi="Times New Roman" w:cs="Times New Roman"/>
          <w:b/>
          <w:sz w:val="28"/>
          <w:szCs w:val="28"/>
        </w:rPr>
      </w:pPr>
      <w:r w:rsidRPr="00A81882">
        <w:rPr>
          <w:rFonts w:ascii="Arial" w:hAnsi="Arial" w:cs="Arial"/>
          <w:color w:val="000000"/>
          <w:sz w:val="28"/>
          <w:szCs w:val="28"/>
        </w:rPr>
        <w:t>Lesson Plan</w:t>
      </w:r>
      <w:r>
        <w:rPr>
          <w:rFonts w:ascii="Arial" w:hAnsi="Arial" w:cs="Arial"/>
          <w:color w:val="000000"/>
          <w:sz w:val="28"/>
          <w:szCs w:val="28"/>
        </w:rPr>
        <w:t xml:space="preserve"> 1</w:t>
      </w:r>
      <w:r w:rsidRPr="00A81882">
        <w:rPr>
          <w:rFonts w:ascii="Arial" w:hAnsi="Arial" w:cs="Arial"/>
          <w:color w:val="000000"/>
          <w:sz w:val="28"/>
          <w:szCs w:val="28"/>
        </w:rPr>
        <w:t xml:space="preserve">: </w:t>
      </w:r>
      <w:r w:rsidRPr="00A81882">
        <w:rPr>
          <w:rFonts w:ascii="Times New Roman" w:hAnsi="Times New Roman" w:cs="Times New Roman"/>
          <w:b/>
          <w:sz w:val="28"/>
          <w:szCs w:val="28"/>
        </w:rPr>
        <w:t>Generating ideas for 3 Minute Fiction story</w:t>
      </w:r>
    </w:p>
    <w:p w:rsidR="00A81882" w:rsidRDefault="00A81882">
      <w:pPr>
        <w:rPr>
          <w:rFonts w:ascii="Arial" w:hAnsi="Arial" w:cs="Arial"/>
          <w:color w:val="000000"/>
        </w:rPr>
      </w:pPr>
      <w:r>
        <w:rPr>
          <w:rFonts w:ascii="Times New Roman" w:hAnsi="Times New Roman" w:cs="Times New Roman"/>
          <w:b/>
          <w:sz w:val="24"/>
          <w:szCs w:val="24"/>
        </w:rPr>
        <w:t xml:space="preserve">3 Prompts: </w:t>
      </w:r>
    </w:p>
    <w:p w:rsidR="009C01B5" w:rsidRDefault="00A81882" w:rsidP="00A81882">
      <w:pPr>
        <w:pStyle w:val="ListParagraph"/>
        <w:numPr>
          <w:ilvl w:val="0"/>
          <w:numId w:val="1"/>
        </w:numPr>
        <w:rPr>
          <w:rFonts w:ascii="Arial" w:hAnsi="Arial" w:cs="Arial"/>
          <w:color w:val="000000"/>
        </w:rPr>
      </w:pPr>
      <w:r w:rsidRPr="00A81882">
        <w:rPr>
          <w:rFonts w:ascii="Arial" w:hAnsi="Arial" w:cs="Arial"/>
          <w:color w:val="000000"/>
        </w:rPr>
        <w:t>The nurse left work at five o'clock</w:t>
      </w:r>
      <w:r>
        <w:rPr>
          <w:rFonts w:ascii="Arial" w:hAnsi="Arial" w:cs="Arial"/>
          <w:color w:val="000000"/>
        </w:rPr>
        <w:t>.</w:t>
      </w:r>
    </w:p>
    <w:p w:rsidR="00A81882" w:rsidRDefault="00A81882" w:rsidP="00A81882">
      <w:pPr>
        <w:pStyle w:val="ListParagraph"/>
        <w:numPr>
          <w:ilvl w:val="0"/>
          <w:numId w:val="1"/>
        </w:numPr>
        <w:rPr>
          <w:rFonts w:ascii="Arial" w:hAnsi="Arial" w:cs="Arial"/>
          <w:color w:val="000000"/>
        </w:rPr>
      </w:pPr>
      <w:r>
        <w:rPr>
          <w:rFonts w:ascii="Arial" w:hAnsi="Arial" w:cs="Arial"/>
          <w:color w:val="000000"/>
        </w:rPr>
        <w:t>It began because of the dog.</w:t>
      </w:r>
    </w:p>
    <w:p w:rsidR="00A81882" w:rsidRPr="00A81882" w:rsidRDefault="00A81882" w:rsidP="00A81882">
      <w:pPr>
        <w:pStyle w:val="ListParagraph"/>
        <w:numPr>
          <w:ilvl w:val="0"/>
          <w:numId w:val="1"/>
        </w:numPr>
        <w:rPr>
          <w:rFonts w:ascii="Arial" w:hAnsi="Arial" w:cs="Arial"/>
          <w:color w:val="000000"/>
        </w:rPr>
      </w:pPr>
      <w:r>
        <w:rPr>
          <w:rFonts w:ascii="Arial" w:hAnsi="Arial" w:cs="Arial"/>
          <w:color w:val="333333"/>
        </w:rPr>
        <w:t>Exhausted from being up all night…</w:t>
      </w:r>
    </w:p>
    <w:p w:rsidR="00A81882" w:rsidRPr="00A81882" w:rsidRDefault="00A81882" w:rsidP="00A81882">
      <w:pPr>
        <w:rPr>
          <w:rFonts w:ascii="Arial" w:hAnsi="Arial" w:cs="Arial"/>
          <w:b/>
          <w:color w:val="000000"/>
        </w:rPr>
      </w:pPr>
      <w:r w:rsidRPr="00A81882">
        <w:rPr>
          <w:rFonts w:ascii="Arial" w:hAnsi="Arial" w:cs="Arial"/>
          <w:b/>
          <w:color w:val="000000"/>
        </w:rPr>
        <w:t xml:space="preserve">Mini-Lesson: </w:t>
      </w:r>
    </w:p>
    <w:p w:rsidR="00A81882" w:rsidRDefault="00B56123" w:rsidP="00A81882">
      <w:pPr>
        <w:rPr>
          <w:rFonts w:ascii="Arial" w:hAnsi="Arial" w:cs="Arial"/>
          <w:color w:val="000000"/>
        </w:rPr>
      </w:pPr>
      <w:r>
        <w:rPr>
          <w:rFonts w:ascii="Arial" w:hAnsi="Arial" w:cs="Arial"/>
          <w:color w:val="000000"/>
        </w:rPr>
        <w:t xml:space="preserve">Plot chart: see </w:t>
      </w:r>
      <w:r w:rsidRPr="00B56123">
        <w:rPr>
          <w:rFonts w:ascii="Arial" w:hAnsi="Arial" w:cs="Arial"/>
          <w:color w:val="000000"/>
        </w:rPr>
        <w:t>http://www.readwritethink.org/files/resources/lesson_images/lesson800/IdentifyPlot.pdf</w:t>
      </w:r>
    </w:p>
    <w:p w:rsidR="00A81882" w:rsidRDefault="00A81882" w:rsidP="00A81882">
      <w:pPr>
        <w:rPr>
          <w:rFonts w:ascii="Arial" w:hAnsi="Arial" w:cs="Arial"/>
          <w:color w:val="000000"/>
        </w:rPr>
      </w:pPr>
      <w:r>
        <w:rPr>
          <w:rFonts w:ascii="Arial" w:hAnsi="Arial" w:cs="Arial"/>
          <w:color w:val="000000"/>
        </w:rPr>
        <w:t xml:space="preserve">Teacher model tell/show chart: </w:t>
      </w:r>
    </w:p>
    <w:tbl>
      <w:tblPr>
        <w:tblStyle w:val="TableGrid"/>
        <w:tblW w:w="0" w:type="auto"/>
        <w:tblLook w:val="04A0"/>
      </w:tblPr>
      <w:tblGrid>
        <w:gridCol w:w="4788"/>
        <w:gridCol w:w="4788"/>
      </w:tblGrid>
      <w:tr w:rsidR="00A81882" w:rsidTr="00A81882">
        <w:tc>
          <w:tcPr>
            <w:tcW w:w="4788" w:type="dxa"/>
          </w:tcPr>
          <w:p w:rsidR="00A81882" w:rsidRPr="00A81882" w:rsidRDefault="00A81882" w:rsidP="00A81882">
            <w:pPr>
              <w:jc w:val="center"/>
              <w:rPr>
                <w:rFonts w:ascii="Arial" w:hAnsi="Arial" w:cs="Arial"/>
                <w:color w:val="000000"/>
                <w:sz w:val="36"/>
                <w:szCs w:val="36"/>
              </w:rPr>
            </w:pPr>
            <w:r w:rsidRPr="00A81882">
              <w:rPr>
                <w:rFonts w:ascii="Arial" w:hAnsi="Arial" w:cs="Arial"/>
                <w:color w:val="000000"/>
                <w:sz w:val="36"/>
                <w:szCs w:val="36"/>
              </w:rPr>
              <w:t>Tell</w:t>
            </w:r>
          </w:p>
        </w:tc>
        <w:tc>
          <w:tcPr>
            <w:tcW w:w="4788" w:type="dxa"/>
          </w:tcPr>
          <w:p w:rsidR="00A81882" w:rsidRPr="00A81882" w:rsidRDefault="00A81882" w:rsidP="00A81882">
            <w:pPr>
              <w:jc w:val="center"/>
              <w:rPr>
                <w:rFonts w:ascii="Arial" w:hAnsi="Arial" w:cs="Arial"/>
                <w:color w:val="000000"/>
                <w:sz w:val="36"/>
                <w:szCs w:val="36"/>
              </w:rPr>
            </w:pPr>
            <w:r w:rsidRPr="00A81882">
              <w:rPr>
                <w:rFonts w:ascii="Arial" w:hAnsi="Arial" w:cs="Arial"/>
                <w:color w:val="000000"/>
                <w:sz w:val="36"/>
                <w:szCs w:val="36"/>
              </w:rPr>
              <w:t>Show</w:t>
            </w:r>
          </w:p>
        </w:tc>
      </w:tr>
      <w:tr w:rsidR="00A81882" w:rsidTr="00A81882">
        <w:tc>
          <w:tcPr>
            <w:tcW w:w="4788" w:type="dxa"/>
          </w:tcPr>
          <w:p w:rsidR="00A81882" w:rsidRDefault="00A81882" w:rsidP="00A81882">
            <w:pPr>
              <w:rPr>
                <w:rFonts w:ascii="Arial" w:hAnsi="Arial" w:cs="Arial"/>
                <w:color w:val="000000"/>
              </w:rPr>
            </w:pPr>
          </w:p>
          <w:p w:rsidR="00A81882" w:rsidRPr="00A81882" w:rsidRDefault="00A81882" w:rsidP="00A81882">
            <w:pPr>
              <w:rPr>
                <w:rFonts w:ascii="Arial" w:hAnsi="Arial" w:cs="Arial"/>
                <w:color w:val="000000"/>
              </w:rPr>
            </w:pPr>
            <w:r w:rsidRPr="00A81882">
              <w:rPr>
                <w:rFonts w:ascii="Arial" w:hAnsi="Arial" w:cs="Arial"/>
                <w:color w:val="000000"/>
              </w:rPr>
              <w:t>The nurse left work at five o'clock.</w:t>
            </w:r>
          </w:p>
          <w:p w:rsidR="00A81882" w:rsidRDefault="00A81882" w:rsidP="00A81882">
            <w:pPr>
              <w:rPr>
                <w:rFonts w:ascii="Arial" w:hAnsi="Arial" w:cs="Arial"/>
                <w:color w:val="000000"/>
              </w:rPr>
            </w:pPr>
          </w:p>
          <w:p w:rsidR="00A81882" w:rsidRDefault="00A81882" w:rsidP="00A81882">
            <w:pPr>
              <w:rPr>
                <w:rFonts w:ascii="Arial" w:hAnsi="Arial" w:cs="Arial"/>
                <w:color w:val="000000"/>
              </w:rPr>
            </w:pPr>
          </w:p>
          <w:p w:rsidR="00A81882" w:rsidRDefault="00A81882" w:rsidP="00A81882">
            <w:pPr>
              <w:rPr>
                <w:rFonts w:ascii="Arial" w:hAnsi="Arial" w:cs="Arial"/>
                <w:color w:val="000000"/>
              </w:rPr>
            </w:pPr>
          </w:p>
          <w:p w:rsidR="00A81882" w:rsidRDefault="00A81882" w:rsidP="00A81882">
            <w:pPr>
              <w:rPr>
                <w:rFonts w:ascii="Arial" w:hAnsi="Arial" w:cs="Arial"/>
                <w:color w:val="000000"/>
              </w:rPr>
            </w:pPr>
          </w:p>
        </w:tc>
        <w:tc>
          <w:tcPr>
            <w:tcW w:w="4788" w:type="dxa"/>
          </w:tcPr>
          <w:p w:rsidR="00A81882" w:rsidRDefault="00A81882" w:rsidP="00A81882">
            <w:pPr>
              <w:rPr>
                <w:rFonts w:ascii="Arial" w:hAnsi="Arial" w:cs="Arial"/>
                <w:color w:val="000000"/>
              </w:rPr>
            </w:pPr>
          </w:p>
          <w:p w:rsidR="00A81882" w:rsidRDefault="00A81882" w:rsidP="00A81882">
            <w:pPr>
              <w:rPr>
                <w:rFonts w:ascii="Arial" w:hAnsi="Arial" w:cs="Arial"/>
                <w:color w:val="000000"/>
              </w:rPr>
            </w:pPr>
            <w:r>
              <w:rPr>
                <w:rFonts w:ascii="Arial" w:hAnsi="Arial" w:cs="Arial"/>
                <w:color w:val="000000"/>
              </w:rPr>
              <w:t xml:space="preserve">She was exhausted after a twelve hour shift at St. Vincent’s in Greenwich Village.  Her mind is racing with everything that must be accomplished before she can go home. Her eyelids droop, her brain feels fuzzy, and she just finished snapping at her husband on the phone.  He just left for Las Vegas for a three day boys’ weekend away, otherwise known as a gambling, debauchery, </w:t>
            </w:r>
            <w:proofErr w:type="gramStart"/>
            <w:r>
              <w:rPr>
                <w:rFonts w:ascii="Arial" w:hAnsi="Arial" w:cs="Arial"/>
                <w:color w:val="000000"/>
              </w:rPr>
              <w:t>excess</w:t>
            </w:r>
            <w:proofErr w:type="gramEnd"/>
            <w:r>
              <w:rPr>
                <w:rFonts w:ascii="Arial" w:hAnsi="Arial" w:cs="Arial"/>
                <w:color w:val="000000"/>
              </w:rPr>
              <w:t xml:space="preserve"> filled tournament of childishness that would lead to a larger rift between the two that he is not willing to address. </w:t>
            </w:r>
          </w:p>
        </w:tc>
      </w:tr>
    </w:tbl>
    <w:p w:rsidR="00A81882" w:rsidRDefault="00A81882" w:rsidP="00A81882">
      <w:pPr>
        <w:rPr>
          <w:rFonts w:ascii="Arial" w:hAnsi="Arial" w:cs="Arial"/>
          <w:color w:val="000000"/>
        </w:rPr>
      </w:pPr>
    </w:p>
    <w:p w:rsidR="00A81882" w:rsidRDefault="00A81882" w:rsidP="00A81882">
      <w:pPr>
        <w:rPr>
          <w:rFonts w:ascii="Arial" w:hAnsi="Arial" w:cs="Arial"/>
          <w:color w:val="000000"/>
        </w:rPr>
      </w:pPr>
      <w:r>
        <w:rPr>
          <w:rFonts w:ascii="Arial" w:hAnsi="Arial" w:cs="Arial"/>
          <w:color w:val="000000"/>
        </w:rPr>
        <w:t>Guided Practice tell/show chart.</w:t>
      </w:r>
    </w:p>
    <w:tbl>
      <w:tblPr>
        <w:tblStyle w:val="TableGrid"/>
        <w:tblW w:w="0" w:type="auto"/>
        <w:tblLook w:val="04A0"/>
      </w:tblPr>
      <w:tblGrid>
        <w:gridCol w:w="4788"/>
        <w:gridCol w:w="4788"/>
      </w:tblGrid>
      <w:tr w:rsidR="00A81882" w:rsidRPr="00A81882" w:rsidTr="00042CFC">
        <w:tc>
          <w:tcPr>
            <w:tcW w:w="4788" w:type="dxa"/>
          </w:tcPr>
          <w:p w:rsidR="00A81882" w:rsidRPr="00A81882" w:rsidRDefault="00A81882" w:rsidP="00042CFC">
            <w:pPr>
              <w:jc w:val="center"/>
              <w:rPr>
                <w:rFonts w:ascii="Arial" w:hAnsi="Arial" w:cs="Arial"/>
                <w:color w:val="000000"/>
                <w:sz w:val="36"/>
                <w:szCs w:val="36"/>
              </w:rPr>
            </w:pPr>
            <w:r w:rsidRPr="00A81882">
              <w:rPr>
                <w:rFonts w:ascii="Arial" w:hAnsi="Arial" w:cs="Arial"/>
                <w:color w:val="000000"/>
                <w:sz w:val="36"/>
                <w:szCs w:val="36"/>
              </w:rPr>
              <w:t>Tell</w:t>
            </w:r>
          </w:p>
        </w:tc>
        <w:tc>
          <w:tcPr>
            <w:tcW w:w="4788" w:type="dxa"/>
          </w:tcPr>
          <w:p w:rsidR="00A81882" w:rsidRPr="00A81882" w:rsidRDefault="00A81882" w:rsidP="00042CFC">
            <w:pPr>
              <w:jc w:val="center"/>
              <w:rPr>
                <w:rFonts w:ascii="Arial" w:hAnsi="Arial" w:cs="Arial"/>
                <w:color w:val="000000"/>
                <w:sz w:val="36"/>
                <w:szCs w:val="36"/>
              </w:rPr>
            </w:pPr>
            <w:r w:rsidRPr="00A81882">
              <w:rPr>
                <w:rFonts w:ascii="Arial" w:hAnsi="Arial" w:cs="Arial"/>
                <w:color w:val="000000"/>
                <w:sz w:val="36"/>
                <w:szCs w:val="36"/>
              </w:rPr>
              <w:t>Show</w:t>
            </w:r>
          </w:p>
        </w:tc>
      </w:tr>
      <w:tr w:rsidR="00A81882" w:rsidTr="00042CFC">
        <w:tc>
          <w:tcPr>
            <w:tcW w:w="4788" w:type="dxa"/>
          </w:tcPr>
          <w:p w:rsidR="00A81882" w:rsidRDefault="00A81882" w:rsidP="00042CFC">
            <w:pPr>
              <w:rPr>
                <w:rFonts w:ascii="Arial" w:hAnsi="Arial" w:cs="Arial"/>
                <w:color w:val="000000"/>
              </w:rPr>
            </w:pPr>
          </w:p>
          <w:p w:rsidR="00A81882" w:rsidRPr="00A81882" w:rsidRDefault="00A81882" w:rsidP="00A81882">
            <w:pPr>
              <w:rPr>
                <w:rFonts w:ascii="Arial" w:hAnsi="Arial" w:cs="Arial"/>
                <w:color w:val="000000"/>
              </w:rPr>
            </w:pPr>
            <w:r w:rsidRPr="00A81882">
              <w:rPr>
                <w:rFonts w:ascii="Arial" w:hAnsi="Arial" w:cs="Arial"/>
                <w:color w:val="000000"/>
              </w:rPr>
              <w:t>It began because of the dog.</w:t>
            </w:r>
          </w:p>
          <w:p w:rsidR="00A81882" w:rsidRDefault="00A81882" w:rsidP="00042CFC">
            <w:pPr>
              <w:rPr>
                <w:rFonts w:ascii="Arial" w:hAnsi="Arial" w:cs="Arial"/>
                <w:color w:val="000000"/>
              </w:rPr>
            </w:pPr>
          </w:p>
          <w:p w:rsidR="00A81882" w:rsidRDefault="00A81882" w:rsidP="00042CFC">
            <w:pPr>
              <w:rPr>
                <w:rFonts w:ascii="Arial" w:hAnsi="Arial" w:cs="Arial"/>
                <w:color w:val="000000"/>
              </w:rPr>
            </w:pPr>
          </w:p>
          <w:p w:rsidR="00A81882" w:rsidRDefault="00A81882" w:rsidP="00042CFC">
            <w:pPr>
              <w:rPr>
                <w:rFonts w:ascii="Arial" w:hAnsi="Arial" w:cs="Arial"/>
                <w:color w:val="000000"/>
              </w:rPr>
            </w:pPr>
          </w:p>
          <w:p w:rsidR="00A81882" w:rsidRDefault="00A81882" w:rsidP="00042CFC">
            <w:pPr>
              <w:rPr>
                <w:rFonts w:ascii="Arial" w:hAnsi="Arial" w:cs="Arial"/>
                <w:color w:val="000000"/>
              </w:rPr>
            </w:pPr>
          </w:p>
        </w:tc>
        <w:tc>
          <w:tcPr>
            <w:tcW w:w="4788" w:type="dxa"/>
          </w:tcPr>
          <w:p w:rsidR="00A81882" w:rsidRDefault="00A81882" w:rsidP="00042CFC">
            <w:pPr>
              <w:rPr>
                <w:rFonts w:ascii="Arial" w:hAnsi="Arial" w:cs="Arial"/>
                <w:color w:val="000000"/>
              </w:rPr>
            </w:pPr>
          </w:p>
          <w:p w:rsidR="00A81882" w:rsidRDefault="00A81882" w:rsidP="00042CFC">
            <w:pPr>
              <w:rPr>
                <w:rFonts w:ascii="Arial" w:hAnsi="Arial" w:cs="Arial"/>
                <w:color w:val="000000"/>
              </w:rPr>
            </w:pPr>
          </w:p>
        </w:tc>
      </w:tr>
    </w:tbl>
    <w:p w:rsidR="00A81882" w:rsidRDefault="00A81882" w:rsidP="00A81882">
      <w:pPr>
        <w:rPr>
          <w:rFonts w:ascii="Arial" w:hAnsi="Arial" w:cs="Arial"/>
          <w:color w:val="000000"/>
        </w:rPr>
      </w:pPr>
    </w:p>
    <w:p w:rsidR="00A81882" w:rsidRDefault="00A81882" w:rsidP="00A81882">
      <w:pPr>
        <w:rPr>
          <w:rFonts w:ascii="Arial" w:hAnsi="Arial" w:cs="Arial"/>
          <w:color w:val="000000"/>
        </w:rPr>
      </w:pPr>
      <w:r>
        <w:rPr>
          <w:rFonts w:ascii="Arial" w:hAnsi="Arial" w:cs="Arial"/>
          <w:color w:val="000000"/>
        </w:rPr>
        <w:t xml:space="preserve">Independent Practice tell/show chart: </w:t>
      </w:r>
    </w:p>
    <w:tbl>
      <w:tblPr>
        <w:tblStyle w:val="TableGrid"/>
        <w:tblW w:w="0" w:type="auto"/>
        <w:tblLook w:val="04A0"/>
      </w:tblPr>
      <w:tblGrid>
        <w:gridCol w:w="4788"/>
        <w:gridCol w:w="4788"/>
      </w:tblGrid>
      <w:tr w:rsidR="00A81882" w:rsidRPr="00A81882" w:rsidTr="00042CFC">
        <w:tc>
          <w:tcPr>
            <w:tcW w:w="4788" w:type="dxa"/>
          </w:tcPr>
          <w:p w:rsidR="00A81882" w:rsidRPr="00A81882" w:rsidRDefault="00A81882" w:rsidP="00042CFC">
            <w:pPr>
              <w:jc w:val="center"/>
              <w:rPr>
                <w:rFonts w:ascii="Arial" w:hAnsi="Arial" w:cs="Arial"/>
                <w:color w:val="000000"/>
                <w:sz w:val="36"/>
                <w:szCs w:val="36"/>
              </w:rPr>
            </w:pPr>
            <w:r w:rsidRPr="00A81882">
              <w:rPr>
                <w:rFonts w:ascii="Arial" w:hAnsi="Arial" w:cs="Arial"/>
                <w:color w:val="000000"/>
                <w:sz w:val="36"/>
                <w:szCs w:val="36"/>
              </w:rPr>
              <w:t>Tell</w:t>
            </w:r>
          </w:p>
        </w:tc>
        <w:tc>
          <w:tcPr>
            <w:tcW w:w="4788" w:type="dxa"/>
          </w:tcPr>
          <w:p w:rsidR="00A81882" w:rsidRPr="00A81882" w:rsidRDefault="00A81882" w:rsidP="00042CFC">
            <w:pPr>
              <w:jc w:val="center"/>
              <w:rPr>
                <w:rFonts w:ascii="Arial" w:hAnsi="Arial" w:cs="Arial"/>
                <w:color w:val="000000"/>
                <w:sz w:val="36"/>
                <w:szCs w:val="36"/>
              </w:rPr>
            </w:pPr>
            <w:r w:rsidRPr="00A81882">
              <w:rPr>
                <w:rFonts w:ascii="Arial" w:hAnsi="Arial" w:cs="Arial"/>
                <w:color w:val="000000"/>
                <w:sz w:val="36"/>
                <w:szCs w:val="36"/>
              </w:rPr>
              <w:t>Show</w:t>
            </w:r>
          </w:p>
        </w:tc>
      </w:tr>
      <w:tr w:rsidR="00A81882" w:rsidTr="00042CFC">
        <w:tc>
          <w:tcPr>
            <w:tcW w:w="4788" w:type="dxa"/>
          </w:tcPr>
          <w:p w:rsidR="00A81882" w:rsidRPr="00A81882" w:rsidRDefault="00A81882" w:rsidP="00A81882">
            <w:pPr>
              <w:pStyle w:val="ListParagraph"/>
              <w:numPr>
                <w:ilvl w:val="0"/>
                <w:numId w:val="4"/>
              </w:numPr>
              <w:rPr>
                <w:rFonts w:ascii="Arial" w:hAnsi="Arial" w:cs="Arial"/>
                <w:color w:val="000000"/>
              </w:rPr>
            </w:pPr>
            <w:r>
              <w:rPr>
                <w:rFonts w:ascii="Arial" w:hAnsi="Arial" w:cs="Arial"/>
                <w:color w:val="333333"/>
              </w:rPr>
              <w:t>Exhausted from being up all night…</w:t>
            </w:r>
          </w:p>
          <w:p w:rsidR="00A81882" w:rsidRDefault="00A81882" w:rsidP="00042CFC">
            <w:pPr>
              <w:rPr>
                <w:rFonts w:ascii="Arial" w:hAnsi="Arial" w:cs="Arial"/>
                <w:color w:val="000000"/>
              </w:rPr>
            </w:pPr>
          </w:p>
          <w:p w:rsidR="00A81882" w:rsidRDefault="00A81882" w:rsidP="00042CFC">
            <w:pPr>
              <w:rPr>
                <w:rFonts w:ascii="Arial" w:hAnsi="Arial" w:cs="Arial"/>
                <w:color w:val="000000"/>
              </w:rPr>
            </w:pPr>
          </w:p>
          <w:p w:rsidR="00A81882" w:rsidRDefault="00A81882" w:rsidP="00042CFC">
            <w:pPr>
              <w:rPr>
                <w:rFonts w:ascii="Arial" w:hAnsi="Arial" w:cs="Arial"/>
                <w:color w:val="000000"/>
              </w:rPr>
            </w:pPr>
          </w:p>
          <w:p w:rsidR="00A81882" w:rsidRDefault="00A81882" w:rsidP="00042CFC">
            <w:pPr>
              <w:rPr>
                <w:rFonts w:ascii="Arial" w:hAnsi="Arial" w:cs="Arial"/>
                <w:color w:val="000000"/>
              </w:rPr>
            </w:pPr>
          </w:p>
          <w:p w:rsidR="00A81882" w:rsidRDefault="00A81882" w:rsidP="00042CFC">
            <w:pPr>
              <w:rPr>
                <w:rFonts w:ascii="Arial" w:hAnsi="Arial" w:cs="Arial"/>
                <w:color w:val="000000"/>
              </w:rPr>
            </w:pPr>
          </w:p>
        </w:tc>
        <w:tc>
          <w:tcPr>
            <w:tcW w:w="4788" w:type="dxa"/>
          </w:tcPr>
          <w:p w:rsidR="00A81882" w:rsidRDefault="00A81882" w:rsidP="00042CFC">
            <w:pPr>
              <w:rPr>
                <w:rFonts w:ascii="Arial" w:hAnsi="Arial" w:cs="Arial"/>
                <w:color w:val="000000"/>
              </w:rPr>
            </w:pPr>
          </w:p>
          <w:p w:rsidR="00A81882" w:rsidRDefault="00A81882" w:rsidP="00042CFC">
            <w:pPr>
              <w:rPr>
                <w:rFonts w:ascii="Arial" w:hAnsi="Arial" w:cs="Arial"/>
                <w:color w:val="000000"/>
              </w:rPr>
            </w:pPr>
          </w:p>
        </w:tc>
      </w:tr>
    </w:tbl>
    <w:p w:rsidR="00A81882" w:rsidRPr="00A81882" w:rsidRDefault="00A81882" w:rsidP="00A81882">
      <w:pPr>
        <w:rPr>
          <w:rFonts w:ascii="Arial" w:hAnsi="Arial" w:cs="Arial"/>
          <w:color w:val="000000"/>
        </w:rPr>
      </w:pPr>
    </w:p>
    <w:sectPr w:rsidR="00A81882" w:rsidRPr="00A81882" w:rsidSect="00A81882">
      <w:pgSz w:w="12240" w:h="15840"/>
      <w:pgMar w:top="1080" w:right="1440" w:bottom="9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5471E6"/>
    <w:multiLevelType w:val="hybridMultilevel"/>
    <w:tmpl w:val="6BDC5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4F2E9E"/>
    <w:multiLevelType w:val="hybridMultilevel"/>
    <w:tmpl w:val="6BDC5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3E5190"/>
    <w:multiLevelType w:val="hybridMultilevel"/>
    <w:tmpl w:val="6BDC5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DF1ED3"/>
    <w:multiLevelType w:val="hybridMultilevel"/>
    <w:tmpl w:val="6BDC5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A81882"/>
    <w:rsid w:val="009C01B5"/>
    <w:rsid w:val="00A81882"/>
    <w:rsid w:val="00B56123"/>
    <w:rsid w:val="00EA23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1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1882"/>
    <w:pPr>
      <w:ind w:left="720"/>
      <w:contextualSpacing/>
    </w:pPr>
  </w:style>
  <w:style w:type="table" w:styleId="TableGrid">
    <w:name w:val="Table Grid"/>
    <w:basedOn w:val="TableNormal"/>
    <w:uiPriority w:val="59"/>
    <w:rsid w:val="00A818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900</Characters>
  <Application>Microsoft Office Word</Application>
  <DocSecurity>0</DocSecurity>
  <Lines>7</Lines>
  <Paragraphs>2</Paragraphs>
  <ScaleCrop>false</ScaleCrop>
  <Company>Nyack Public Schools</Company>
  <LinksUpToDate>false</LinksUpToDate>
  <CharactersWithSpaces>1055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smoldovan</dc:creator>
  <cp:keywords/>
  <dc:description/>
  <cp:lastModifiedBy>smoldovan</cp:lastModifiedBy>
  <cp:revision>2</cp:revision>
  <dcterms:created xsi:type="dcterms:W3CDTF">2011-07-06T16:49:00Z</dcterms:created>
  <dcterms:modified xsi:type="dcterms:W3CDTF">2011-07-06T16:49:00Z</dcterms:modified>
</cp:coreProperties>
</file>